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0" w:rsidRDefault="008C11A0" w:rsidP="008C11A0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</w:pPr>
      <w:r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  <w:t xml:space="preserve">CONVOCATORIA </w:t>
      </w:r>
    </w:p>
    <w:p w:rsidR="00BE7242" w:rsidRDefault="008C11A0" w:rsidP="008C11A0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</w:pPr>
      <w:r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  <w:t xml:space="preserve">dos </w:t>
      </w:r>
      <w:r w:rsidR="00A57386"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  <w:t xml:space="preserve">jobshadowings a finlandia </w:t>
      </w:r>
    </w:p>
    <w:p w:rsidR="008C11A0" w:rsidRPr="008C11A0" w:rsidRDefault="00A57386" w:rsidP="008C11A0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</w:pPr>
      <w:r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  <w:t>(6</w:t>
      </w:r>
      <w:r w:rsidR="008C11A0"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es-ES"/>
        </w:rPr>
        <w:t xml:space="preserve"> días)</w:t>
      </w:r>
    </w:p>
    <w:p w:rsidR="008C11A0" w:rsidRPr="008C11A0" w:rsidRDefault="00A57386" w:rsidP="008C11A0">
      <w:pPr>
        <w:spacing w:after="0" w:line="408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es-ES"/>
        </w:rPr>
      </w:pP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es-ES"/>
        </w:rPr>
        <w:t>12 de marzo de 2019</w:t>
      </w:r>
    </w:p>
    <w:p w:rsidR="008C11A0" w:rsidRPr="008C11A0" w:rsidRDefault="008C11A0" w:rsidP="008C11A0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es-ES"/>
        </w:rPr>
      </w:pPr>
    </w:p>
    <w:p w:rsidR="00A57386" w:rsidRPr="00A57386" w:rsidRDefault="00A57386" w:rsidP="008C11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</w:p>
    <w:p w:rsidR="008C11A0" w:rsidRPr="00A57386" w:rsidRDefault="008C11A0" w:rsidP="008C11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Por la presente se notifica al claustro del IES Juan Carlos I de la convocatoria:</w:t>
      </w:r>
    </w:p>
    <w:p w:rsidR="008C11A0" w:rsidRDefault="008C11A0" w:rsidP="008C11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MOVILIDADES ERASMUS + KA101</w:t>
      </w:r>
    </w:p>
    <w:p w:rsidR="00BE7242" w:rsidRPr="00A57386" w:rsidRDefault="00BE7242" w:rsidP="008C11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</w:p>
    <w:p w:rsidR="008C11A0" w:rsidRPr="00A57386" w:rsidRDefault="008C11A0" w:rsidP="00A5738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Dos </w:t>
      </w:r>
      <w:proofErr w:type="spellStart"/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jobshadowings</w:t>
      </w:r>
      <w:proofErr w:type="spellEnd"/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a </w:t>
      </w:r>
      <w:proofErr w:type="spellStart"/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Finlnadia</w:t>
      </w:r>
      <w:proofErr w:type="spellEnd"/>
    </w:p>
    <w:p w:rsidR="00BE7242" w:rsidRDefault="00BE7242" w:rsidP="008C11A0">
      <w:pPr>
        <w:shd w:val="clear" w:color="auto" w:fill="FFFFFF"/>
        <w:spacing w:after="0" w:line="240" w:lineRule="auto"/>
        <w:ind w:left="60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</w:p>
    <w:p w:rsidR="008C11A0" w:rsidRPr="00A57386" w:rsidRDefault="008C11A0" w:rsidP="008C11A0">
      <w:pPr>
        <w:shd w:val="clear" w:color="auto" w:fill="FFFFFF"/>
        <w:spacing w:after="0" w:line="240" w:lineRule="auto"/>
        <w:ind w:left="60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Cuyos objetivos son </w:t>
      </w:r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el conocimiento de la organización escolar en otro sistema educativo</w:t>
      </w: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y el aprendizaje de nueva metodología para lenguas extranjeras.</w:t>
      </w:r>
    </w:p>
    <w:p w:rsidR="008C11A0" w:rsidRPr="00A57386" w:rsidRDefault="008C11A0" w:rsidP="008C11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</w:p>
    <w:p w:rsidR="008C11A0" w:rsidRPr="00A57386" w:rsidRDefault="008C11A0" w:rsidP="008C11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Plazo de p</w:t>
      </w:r>
      <w:r w:rsidR="000E493E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r</w:t>
      </w:r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esentación de instancias: del 12 al 20</w:t>
      </w: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</w:t>
      </w:r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marzo</w:t>
      </w:r>
      <w:r w:rsidR="000E493E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de 2019</w:t>
      </w: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.</w:t>
      </w:r>
    </w:p>
    <w:p w:rsidR="008C11A0" w:rsidRPr="00A57386" w:rsidRDefault="008C11A0" w:rsidP="008C11A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Publicación de resultados: </w:t>
      </w:r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25</w:t>
      </w:r>
      <w:r w:rsidR="000E493E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de </w:t>
      </w:r>
      <w:r w:rsidR="00A57386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marzo</w:t>
      </w:r>
      <w:r w:rsidR="000E493E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 de 2019</w:t>
      </w: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.</w:t>
      </w:r>
    </w:p>
    <w:p w:rsidR="00A57386" w:rsidRDefault="00A57386" w:rsidP="008C11A0">
      <w:pPr>
        <w:shd w:val="clear" w:color="auto" w:fill="FFFFFF"/>
        <w:spacing w:after="10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bookmarkStart w:id="0" w:name="_GoBack"/>
      <w:bookmarkEnd w:id="0"/>
    </w:p>
    <w:p w:rsidR="008C11A0" w:rsidRPr="00A57386" w:rsidRDefault="008C11A0" w:rsidP="008C11A0">
      <w:pPr>
        <w:shd w:val="clear" w:color="auto" w:fill="FFFFFF"/>
        <w:spacing w:after="10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es-ES"/>
        </w:rPr>
      </w:pPr>
      <w:r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>Los criterios de selección del profes</w:t>
      </w:r>
      <w:r w:rsidR="000E493E" w:rsidRPr="00A57386">
        <w:rPr>
          <w:rFonts w:ascii="Open Sans" w:eastAsia="Times New Roman" w:hAnsi="Open Sans" w:cs="Times New Roman"/>
          <w:sz w:val="24"/>
          <w:szCs w:val="24"/>
          <w:lang w:eastAsia="es-ES"/>
        </w:rPr>
        <w:t xml:space="preserve">orado, normas de funcionamiento y ficha de inscripción </w:t>
      </w:r>
      <w:r w:rsidR="00BE7242">
        <w:rPr>
          <w:rFonts w:ascii="Open Sans" w:eastAsia="Times New Roman" w:hAnsi="Open Sans" w:cs="Times New Roman"/>
          <w:sz w:val="24"/>
          <w:szCs w:val="24"/>
          <w:lang w:eastAsia="es-ES"/>
        </w:rPr>
        <w:t>se adjuntan a continuación</w:t>
      </w:r>
    </w:p>
    <w:p w:rsidR="00180C63" w:rsidRDefault="00180C63"/>
    <w:sectPr w:rsidR="00180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6B2"/>
    <w:multiLevelType w:val="hybridMultilevel"/>
    <w:tmpl w:val="850CB302"/>
    <w:lvl w:ilvl="0" w:tplc="69205B22">
      <w:start w:val="10"/>
      <w:numFmt w:val="bullet"/>
      <w:lvlText w:val="-"/>
      <w:lvlJc w:val="left"/>
      <w:pPr>
        <w:ind w:left="420" w:hanging="360"/>
      </w:pPr>
      <w:rPr>
        <w:rFonts w:ascii="Open Sans" w:eastAsia="Times New Roman" w:hAnsi="Open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A0"/>
    <w:rsid w:val="000E493E"/>
    <w:rsid w:val="00180C63"/>
    <w:rsid w:val="004654C4"/>
    <w:rsid w:val="008C11A0"/>
    <w:rsid w:val="00A57386"/>
    <w:rsid w:val="00B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11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pdated">
    <w:name w:val="updated"/>
    <w:basedOn w:val="Fuentedeprrafopredeter"/>
    <w:rsid w:val="008C11A0"/>
  </w:style>
  <w:style w:type="paragraph" w:styleId="Prrafodelista">
    <w:name w:val="List Paragraph"/>
    <w:basedOn w:val="Normal"/>
    <w:uiPriority w:val="34"/>
    <w:qFormat/>
    <w:rsid w:val="008C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11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pdated">
    <w:name w:val="updated"/>
    <w:basedOn w:val="Fuentedeprrafopredeter"/>
    <w:rsid w:val="008C11A0"/>
  </w:style>
  <w:style w:type="paragraph" w:styleId="Prrafodelista">
    <w:name w:val="List Paragraph"/>
    <w:basedOn w:val="Normal"/>
    <w:uiPriority w:val="34"/>
    <w:qFormat/>
    <w:rsid w:val="008C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6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575">
                          <w:marLeft w:val="0"/>
                          <w:marRight w:val="6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C71C3"/>
                                <w:left w:val="single" w:sz="6" w:space="0" w:color="0C71C3"/>
                                <w:bottom w:val="single" w:sz="6" w:space="0" w:color="0C71C3"/>
                                <w:right w:val="single" w:sz="6" w:space="0" w:color="0C71C3"/>
                              </w:divBdr>
                            </w:div>
                          </w:divsChild>
                        </w:div>
                        <w:div w:id="19127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AMP</cp:lastModifiedBy>
  <cp:revision>3</cp:revision>
  <dcterms:created xsi:type="dcterms:W3CDTF">2019-03-12T08:35:00Z</dcterms:created>
  <dcterms:modified xsi:type="dcterms:W3CDTF">2019-03-12T12:17:00Z</dcterms:modified>
</cp:coreProperties>
</file>